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E8" w:rsidRDefault="00AC1EE8" w:rsidP="00AC1EE8">
      <w:pPr>
        <w:ind w:leftChars="0" w:left="0" w:firstLineChars="0" w:firstLine="0"/>
      </w:pPr>
    </w:p>
    <w:p w:rsidR="00516955" w:rsidRDefault="00516955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0" w:hanging="2"/>
        <w:rPr>
          <w:b/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53C5" wp14:editId="5E3EC487">
                <wp:simplePos x="0" y="0"/>
                <wp:positionH relativeFrom="margin">
                  <wp:posOffset>-431800</wp:posOffset>
                </wp:positionH>
                <wp:positionV relativeFrom="paragraph">
                  <wp:posOffset>234950</wp:posOffset>
                </wp:positionV>
                <wp:extent cx="6873240" cy="1341120"/>
                <wp:effectExtent l="0" t="0" r="381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341120"/>
                        </a:xfrm>
                        <a:prstGeom prst="rect">
                          <a:avLst/>
                        </a:prstGeom>
                        <a:solidFill>
                          <a:srgbClr val="B232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EE8" w:rsidRDefault="00AC1EE8" w:rsidP="00AC1EE8">
                            <w:pPr>
                              <w:ind w:left="1" w:hanging="3"/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X ENCUENTRO RED LATINOAMERICANA DE CUIDADO AL PACIENTE CRÓNICO Y LA FAMILIA: INNOVACIÓN PARA EL ABORDAJE EN CRONICIDAD COMPLEJA</w:t>
                            </w:r>
                          </w:p>
                          <w:p w:rsidR="00AC1EE8" w:rsidRDefault="00AC1EE8" w:rsidP="00AC1EE8">
                            <w:pPr>
                              <w:ind w:left="1" w:hanging="3"/>
                              <w:jc w:val="both"/>
                              <w:rPr>
                                <w:rFonts w:ascii="Verdana" w:hAnsi="Verdana"/>
                                <w:b/>
                                <w:position w:val="0"/>
                                <w:sz w:val="28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2021</w:t>
                            </w:r>
                          </w:p>
                          <w:p w:rsidR="00AC1EE8" w:rsidRDefault="00AC1EE8" w:rsidP="00AC1EE8">
                            <w:pPr>
                              <w:ind w:left="2" w:hanging="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C1EE8" w:rsidRDefault="00AC1EE8" w:rsidP="00AC1EE8">
                            <w:pPr>
                              <w:tabs>
                                <w:tab w:val="left" w:pos="1395"/>
                              </w:tabs>
                              <w:ind w:left="2" w:hanging="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AC1EE8" w:rsidRDefault="00AC1EE8" w:rsidP="00AC1EE8">
                            <w:pPr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253C5" id="Rectángulo 9" o:spid="_x0000_s1026" style="position:absolute;margin-left:-34pt;margin-top:18.5pt;width:541.2pt;height:105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" fillcolor="#b23256" stroked="f" strokeweight="2pt">
                <v:textbox>
                  <w:txbxContent>
                    <w:p w:rsidR="00AC1EE8" w:rsidRDefault="00AC1EE8" w:rsidP="00AC1EE8">
                      <w:pPr>
                        <w:ind w:left="1" w:hanging="3"/>
                        <w:jc w:val="both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X ENCUENTRO RED LATINOAMERICANA DE CUIDADO AL PACIENTE CRÓNICO Y LA FAMILIA: INNOVACIÓN PARA EL ABORDAJE EN CRONICIDAD COMPLEJA</w:t>
                      </w:r>
                    </w:p>
                    <w:p w:rsidR="00AC1EE8" w:rsidRDefault="00AC1EE8" w:rsidP="00AC1EE8">
                      <w:pPr>
                        <w:ind w:left="1" w:hanging="3"/>
                        <w:jc w:val="both"/>
                        <w:rPr>
                          <w:rFonts w:ascii="Verdana" w:hAnsi="Verdana"/>
                          <w:b/>
                          <w:position w:val="0"/>
                          <w:sz w:val="28"/>
                          <w:lang w:eastAsia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2021</w:t>
                      </w:r>
                    </w:p>
                    <w:p w:rsidR="00AC1EE8" w:rsidRDefault="00AC1EE8" w:rsidP="00AC1EE8">
                      <w:pPr>
                        <w:ind w:left="2" w:hanging="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C1EE8" w:rsidRDefault="00AC1EE8" w:rsidP="00AC1EE8">
                      <w:pPr>
                        <w:tabs>
                          <w:tab w:val="left" w:pos="1395"/>
                        </w:tabs>
                        <w:ind w:left="2" w:hanging="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:rsidR="00AC1EE8" w:rsidRDefault="00AC1EE8" w:rsidP="00AC1EE8">
                      <w:pPr>
                        <w:ind w:left="0" w:hanging="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position w:val="0"/>
          <w:sz w:val="28"/>
          <w:szCs w:val="28"/>
        </w:rPr>
      </w:pPr>
      <w:r>
        <w:rPr>
          <w:b/>
          <w:sz w:val="28"/>
          <w:szCs w:val="28"/>
        </w:rPr>
        <w:t xml:space="preserve">FORMATO PARA REGISTRO DE RESUMEN: </w:t>
      </w:r>
    </w:p>
    <w:p w:rsidR="00AC1EE8" w:rsidRDefault="00AC1EE8" w:rsidP="00AC1EE8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PROYECTO/ PRODUCTO DE INVESTIGACIÓN FINALIZADO</w:t>
      </w: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tbl>
      <w:tblPr>
        <w:tblW w:w="8696" w:type="dxa"/>
        <w:tblInd w:w="14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6843"/>
      </w:tblGrid>
      <w:tr w:rsidR="00AC1EE8" w:rsidTr="00AC1EE8">
        <w:trPr>
          <w:trHeight w:val="223"/>
        </w:trPr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  <w:position w:val="0"/>
                <w:lang w:eastAsia="es-ES"/>
              </w:rPr>
            </w:pPr>
            <w:r>
              <w:rPr>
                <w:b/>
              </w:rPr>
              <w:lastRenderedPageBreak/>
              <w:t>Título</w:t>
            </w:r>
          </w:p>
        </w:tc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EE8" w:rsidRDefault="00AC1EE8">
            <w:pPr>
              <w:spacing w:line="256" w:lineRule="auto"/>
              <w:ind w:left="0" w:hanging="2"/>
            </w:pPr>
            <w:r>
              <w:t>Escriba aquí</w:t>
            </w:r>
          </w:p>
        </w:tc>
      </w:tr>
      <w:tr w:rsidR="00AC1EE8" w:rsidTr="00AC1EE8">
        <w:trPr>
          <w:trHeight w:val="21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</w:pPr>
          </w:p>
        </w:tc>
      </w:tr>
      <w:tr w:rsidR="00AC1EE8" w:rsidTr="00AC1EE8">
        <w:trPr>
          <w:trHeight w:val="1115"/>
        </w:trPr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Autores</w:t>
            </w:r>
          </w:p>
        </w:tc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</w:pPr>
            <w:r>
              <w:t>Escriba aquí indicando su respectiva formación, vinculación al trabajo, la institución a la que pertenecen y/o patrocina, ciudad y país.</w:t>
            </w:r>
          </w:p>
          <w:p w:rsidR="00AC1EE8" w:rsidRDefault="00AC1EE8">
            <w:pPr>
              <w:spacing w:line="256" w:lineRule="auto"/>
              <w:ind w:left="0" w:hanging="2"/>
            </w:pPr>
          </w:p>
          <w:p w:rsidR="00AC1EE8" w:rsidRDefault="00AC1EE8">
            <w:pPr>
              <w:spacing w:line="256" w:lineRule="auto"/>
              <w:ind w:left="0" w:hanging="2"/>
            </w:pPr>
          </w:p>
          <w:p w:rsidR="00AC1EE8" w:rsidRDefault="00AC1EE8">
            <w:pPr>
              <w:spacing w:line="256" w:lineRule="auto"/>
              <w:ind w:left="0" w:hanging="2"/>
            </w:pPr>
          </w:p>
          <w:p w:rsidR="00AC1EE8" w:rsidRDefault="00AC1EE8">
            <w:pPr>
              <w:spacing w:line="256" w:lineRule="auto"/>
              <w:ind w:left="0" w:hanging="2"/>
            </w:pPr>
          </w:p>
          <w:p w:rsidR="00AC1EE8" w:rsidRDefault="00AC1EE8">
            <w:pPr>
              <w:spacing w:line="256" w:lineRule="auto"/>
              <w:ind w:left="0" w:hanging="2"/>
            </w:pPr>
          </w:p>
          <w:p w:rsidR="00AC1EE8" w:rsidRDefault="00AC1EE8">
            <w:pPr>
              <w:spacing w:line="256" w:lineRule="auto"/>
              <w:ind w:left="0" w:hanging="2"/>
            </w:pPr>
          </w:p>
        </w:tc>
      </w:tr>
      <w:tr w:rsidR="00AC1EE8" w:rsidTr="00AC1EE8">
        <w:trPr>
          <w:trHeight w:val="223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</w:pPr>
          </w:p>
        </w:tc>
      </w:tr>
      <w:tr w:rsidR="00AC1EE8" w:rsidTr="00AC1EE8">
        <w:trPr>
          <w:trHeight w:val="433"/>
        </w:trPr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Grupo o centro de investigación</w:t>
            </w:r>
          </w:p>
        </w:tc>
        <w:tc>
          <w:tcPr>
            <w:tcW w:w="6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EE8" w:rsidRDefault="00AC1EE8">
            <w:pPr>
              <w:spacing w:line="256" w:lineRule="auto"/>
              <w:ind w:left="0" w:hanging="2"/>
            </w:pPr>
            <w:r>
              <w:t>Escriba aquí</w:t>
            </w:r>
          </w:p>
        </w:tc>
      </w:tr>
      <w:tr w:rsidR="00AC1EE8" w:rsidTr="00AC1EE8">
        <w:trPr>
          <w:trHeight w:val="223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</w:pPr>
          </w:p>
        </w:tc>
      </w:tr>
      <w:tr w:rsidR="00AC1EE8" w:rsidTr="00AC1EE8">
        <w:trPr>
          <w:trHeight w:val="400"/>
        </w:trPr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Seleccione el tipo de enfoque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EE8" w:rsidRDefault="005E12C7" w:rsidP="00962182">
            <w:pPr>
              <w:spacing w:line="256" w:lineRule="auto"/>
              <w:ind w:left="0" w:hanging="2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33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E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AC1EE8">
              <w:rPr>
                <w:rFonts w:ascii="Arial" w:eastAsia="Arial" w:hAnsi="Arial" w:cs="Arial"/>
                <w:sz w:val="20"/>
                <w:szCs w:val="20"/>
              </w:rPr>
              <w:t xml:space="preserve"> Cualitativo</w:t>
            </w:r>
            <w:r w:rsidR="00AC1EE8"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434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E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AC1EE8">
              <w:rPr>
                <w:rFonts w:ascii="Arial" w:eastAsia="Arial" w:hAnsi="Arial" w:cs="Arial"/>
                <w:sz w:val="20"/>
                <w:szCs w:val="20"/>
              </w:rPr>
              <w:t xml:space="preserve"> Cuantitativo</w:t>
            </w:r>
            <w:r w:rsidR="00AC1EE8">
              <w:rPr>
                <w:rFonts w:ascii="Arial" w:eastAsia="Arial" w:hAnsi="Arial" w:cs="Arial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975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E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AC1EE8">
              <w:rPr>
                <w:rFonts w:ascii="Arial" w:eastAsia="Arial" w:hAnsi="Arial" w:cs="Arial"/>
                <w:sz w:val="20"/>
                <w:szCs w:val="20"/>
              </w:rPr>
              <w:t xml:space="preserve"> Mixto</w:t>
            </w:r>
            <w:r w:rsidR="0096218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238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182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962182">
              <w:rPr>
                <w:rFonts w:ascii="Arial" w:eastAsia="Arial" w:hAnsi="Arial" w:cs="Arial"/>
                <w:sz w:val="20"/>
                <w:szCs w:val="20"/>
              </w:rPr>
              <w:t xml:space="preserve"> Revisiones</w:t>
            </w:r>
            <w:r w:rsidR="0096218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</w:tc>
      </w:tr>
      <w:tr w:rsidR="00AC1EE8" w:rsidTr="00AC1EE8">
        <w:trPr>
          <w:trHeight w:val="4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1EE8" w:rsidTr="00AC1EE8">
        <w:trPr>
          <w:trHeight w:val="400"/>
        </w:trPr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</w:pPr>
            <w:r>
              <w:rPr>
                <w:b/>
              </w:rPr>
              <w:t>Área temática</w:t>
            </w:r>
            <w:r>
              <w:rPr>
                <w:rStyle w:val="Refdenotaalpie"/>
                <w:b/>
              </w:rPr>
              <w:footnoteReference w:id="1"/>
            </w:r>
          </w:p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C1EE8" w:rsidRDefault="00AC1EE8" w:rsidP="00AC1EE8">
      <w:pPr>
        <w:ind w:left="0" w:hanging="2"/>
        <w:rPr>
          <w:b/>
          <w:position w:val="0"/>
          <w:lang w:eastAsia="es-ES"/>
        </w:rPr>
      </w:pPr>
      <w:r>
        <w:rPr>
          <w:b/>
        </w:rPr>
        <w:t>Información de correspondencia:</w:t>
      </w:r>
    </w:p>
    <w:p w:rsidR="00AC1EE8" w:rsidRDefault="00AC1EE8" w:rsidP="00AC1E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W w:w="0" w:type="dxa"/>
        <w:tblInd w:w="14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6845"/>
      </w:tblGrid>
      <w:tr w:rsidR="00AC1EE8" w:rsidTr="00AC1EE8">
        <w:trPr>
          <w:trHeight w:val="223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Autor principal</w:t>
            </w: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EE8" w:rsidRDefault="00AC1EE8">
            <w:pPr>
              <w:spacing w:line="256" w:lineRule="auto"/>
              <w:ind w:left="0" w:hanging="2"/>
            </w:pPr>
            <w:r>
              <w:t>Escriba aquí</w:t>
            </w:r>
          </w:p>
        </w:tc>
      </w:tr>
      <w:tr w:rsidR="00AC1EE8" w:rsidTr="00AC1EE8">
        <w:trPr>
          <w:trHeight w:val="21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</w:pPr>
          </w:p>
        </w:tc>
      </w:tr>
      <w:tr w:rsidR="00AC1EE8" w:rsidTr="00AC1EE8">
        <w:trPr>
          <w:trHeight w:val="1115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EE8" w:rsidRDefault="00AC1EE8">
            <w:pPr>
              <w:spacing w:line="256" w:lineRule="auto"/>
              <w:ind w:left="0" w:hanging="2"/>
            </w:pPr>
            <w:r>
              <w:t>Escriba aquí correo institucional y personal o de respaldo:</w:t>
            </w:r>
          </w:p>
        </w:tc>
      </w:tr>
      <w:tr w:rsidR="00AC1EE8" w:rsidTr="00AC1EE8">
        <w:trPr>
          <w:trHeight w:val="223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</w:pPr>
          </w:p>
        </w:tc>
      </w:tr>
      <w:tr w:rsidR="00AC1EE8" w:rsidTr="00AC1EE8">
        <w:trPr>
          <w:trHeight w:val="433"/>
        </w:trPr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Números de contacto</w:t>
            </w:r>
          </w:p>
        </w:tc>
        <w:tc>
          <w:tcPr>
            <w:tcW w:w="6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EE8" w:rsidRDefault="00AC1EE8">
            <w:pPr>
              <w:spacing w:line="256" w:lineRule="auto"/>
              <w:ind w:left="0" w:hanging="2"/>
            </w:pPr>
            <w:r>
              <w:t>Escriba aquí su número fijo y/o número celular</w:t>
            </w:r>
          </w:p>
        </w:tc>
      </w:tr>
    </w:tbl>
    <w:p w:rsidR="00AC1EE8" w:rsidRDefault="00AC1EE8" w:rsidP="00AC1EE8">
      <w:pPr>
        <w:ind w:left="0" w:hanging="2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C1EE8" w:rsidRDefault="00AC1EE8" w:rsidP="0014469B">
      <w:pPr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</w:t>
      </w:r>
    </w:p>
    <w:p w:rsidR="00AC1EE8" w:rsidRDefault="00AC1EE8" w:rsidP="00AC1E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W w:w="0" w:type="dxa"/>
        <w:tblInd w:w="14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804"/>
      </w:tblGrid>
      <w:tr w:rsidR="00AC1EE8" w:rsidTr="00AC1EE8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1EE8" w:rsidRDefault="00AC1EE8">
            <w:pPr>
              <w:spacing w:line="256" w:lineRule="auto"/>
              <w:ind w:left="0" w:hanging="2"/>
            </w:pPr>
            <w:r>
              <w:t>Escriba aquí</w:t>
            </w:r>
          </w:p>
        </w:tc>
      </w:tr>
      <w:tr w:rsidR="00AC1EE8" w:rsidTr="00AC1EE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EE8" w:rsidRDefault="00AC1EE8">
            <w:pPr>
              <w:spacing w:line="256" w:lineRule="auto"/>
              <w:ind w:left="0" w:hanging="2"/>
            </w:pPr>
          </w:p>
        </w:tc>
      </w:tr>
      <w:tr w:rsidR="00AC1EE8" w:rsidTr="00AC1EE8">
        <w:trPr>
          <w:trHeight w:val="101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C1EE8" w:rsidRDefault="00AC1EE8">
            <w:pPr>
              <w:spacing w:line="256" w:lineRule="auto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Palabras Clave (máximo 3)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EE8" w:rsidRDefault="00AC1EE8">
            <w:pPr>
              <w:spacing w:after="240" w:line="256" w:lineRule="auto"/>
              <w:ind w:left="0" w:hanging="2"/>
            </w:pPr>
            <w:r>
              <w:t xml:space="preserve">1. </w:t>
            </w:r>
          </w:p>
          <w:p w:rsidR="00AC1EE8" w:rsidRDefault="00AC1EE8">
            <w:pPr>
              <w:spacing w:after="240" w:line="256" w:lineRule="auto"/>
              <w:ind w:left="0" w:hanging="2"/>
            </w:pPr>
            <w:r>
              <w:t xml:space="preserve">2. </w:t>
            </w:r>
          </w:p>
          <w:p w:rsidR="00AC1EE8" w:rsidRDefault="00AC1EE8">
            <w:pPr>
              <w:spacing w:after="240" w:line="256" w:lineRule="auto"/>
              <w:ind w:left="0" w:hanging="2"/>
            </w:pPr>
            <w:r>
              <w:t xml:space="preserve">3. </w:t>
            </w:r>
          </w:p>
        </w:tc>
      </w:tr>
    </w:tbl>
    <w:p w:rsidR="0014469B" w:rsidRDefault="0014469B" w:rsidP="00AC1EE8">
      <w:pPr>
        <w:spacing w:after="240"/>
        <w:ind w:left="0" w:hanging="2"/>
        <w:rPr>
          <w:rFonts w:ascii="Arial" w:hAnsi="Arial" w:cs="Arial"/>
          <w:sz w:val="20"/>
          <w:szCs w:val="20"/>
        </w:rPr>
      </w:pPr>
    </w:p>
    <w:p w:rsidR="00AC1EE8" w:rsidRDefault="00AC1EE8" w:rsidP="00AC1EE8">
      <w:pPr>
        <w:spacing w:after="240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 máximo de 500 palabras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1EE8" w:rsidTr="00AC1EE8">
        <w:trPr>
          <w:trHeight w:val="367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E8" w:rsidRDefault="00AC1EE8" w:rsidP="00AC1EE8">
            <w:pPr>
              <w:pStyle w:val="Prrafodelista"/>
              <w:numPr>
                <w:ilvl w:val="0"/>
                <w:numId w:val="1"/>
              </w:numPr>
              <w:suppressAutoHyphens w:val="0"/>
              <w:spacing w:after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Introducción:</w:t>
            </w:r>
          </w:p>
          <w:p w:rsidR="00962182" w:rsidRPr="00962182" w:rsidRDefault="00962182" w:rsidP="00E778E0">
            <w:pPr>
              <w:pStyle w:val="Prrafodelista"/>
              <w:numPr>
                <w:ilvl w:val="0"/>
                <w:numId w:val="1"/>
              </w:numPr>
              <w:suppressAutoHyphens w:val="0"/>
              <w:spacing w:after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962182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AC1EE8" w:rsidRPr="00962182" w:rsidRDefault="00AC1EE8" w:rsidP="00AC052C">
            <w:pPr>
              <w:pStyle w:val="Prrafodelista"/>
              <w:numPr>
                <w:ilvl w:val="0"/>
                <w:numId w:val="1"/>
              </w:numPr>
              <w:suppressAutoHyphens w:val="0"/>
              <w:spacing w:after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962182">
              <w:rPr>
                <w:rFonts w:ascii="Arial" w:hAnsi="Arial" w:cs="Arial"/>
                <w:sz w:val="20"/>
                <w:szCs w:val="20"/>
              </w:rPr>
              <w:t>Metodología:</w:t>
            </w:r>
          </w:p>
          <w:p w:rsidR="00AC1EE8" w:rsidRDefault="00AC1EE8" w:rsidP="00906A03">
            <w:pPr>
              <w:pStyle w:val="Prrafodelista"/>
              <w:numPr>
                <w:ilvl w:val="0"/>
                <w:numId w:val="1"/>
              </w:numPr>
              <w:suppressAutoHyphens w:val="0"/>
              <w:spacing w:after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962182">
              <w:rPr>
                <w:rFonts w:ascii="Arial" w:hAnsi="Arial" w:cs="Arial"/>
                <w:sz w:val="20"/>
                <w:szCs w:val="20"/>
              </w:rPr>
              <w:t>Resultados:</w:t>
            </w:r>
          </w:p>
          <w:p w:rsidR="00AC1EE8" w:rsidRPr="00962182" w:rsidRDefault="00962182" w:rsidP="00962182">
            <w:pPr>
              <w:pStyle w:val="Prrafodelista"/>
              <w:numPr>
                <w:ilvl w:val="0"/>
                <w:numId w:val="1"/>
              </w:numPr>
              <w:suppressAutoHyphens w:val="0"/>
              <w:spacing w:after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Discusión:</w:t>
            </w:r>
            <w:bookmarkStart w:id="0" w:name="_GoBack"/>
            <w:bookmarkEnd w:id="0"/>
          </w:p>
        </w:tc>
      </w:tr>
    </w:tbl>
    <w:p w:rsidR="00AC1EE8" w:rsidRDefault="00AC1EE8" w:rsidP="00AC1EE8">
      <w:pPr>
        <w:ind w:left="0" w:hanging="2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C1EE8" w:rsidRDefault="00AC1EE8" w:rsidP="00AC1EE8">
      <w:pPr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Referencias (máximo 5):</w:t>
      </w:r>
    </w:p>
    <w:p w:rsidR="00AC1EE8" w:rsidRDefault="00AC1EE8" w:rsidP="00AC1EE8">
      <w:pPr>
        <w:ind w:left="0" w:hanging="2"/>
        <w:rPr>
          <w:rFonts w:ascii="Arial" w:hAnsi="Arial" w:cs="Arial"/>
          <w:sz w:val="20"/>
          <w:szCs w:val="20"/>
        </w:rPr>
      </w:pPr>
    </w:p>
    <w:p w:rsidR="00AC1EE8" w:rsidRDefault="00AC1EE8" w:rsidP="00AC1EE8">
      <w:pPr>
        <w:pStyle w:val="Prrafodelista"/>
        <w:numPr>
          <w:ilvl w:val="0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1EE8" w:rsidRDefault="00AC1EE8" w:rsidP="00AC1EE8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AC1EE8" w:rsidRDefault="00AC1EE8" w:rsidP="00AC1EE8">
      <w:pPr>
        <w:pStyle w:val="Prrafodelista"/>
        <w:numPr>
          <w:ilvl w:val="0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1EE8" w:rsidRDefault="00AC1EE8" w:rsidP="00AC1EE8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AC1EE8" w:rsidRDefault="00AC1EE8" w:rsidP="00AC1EE8">
      <w:pPr>
        <w:pStyle w:val="Prrafodelista"/>
        <w:numPr>
          <w:ilvl w:val="0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1EE8" w:rsidRDefault="00AC1EE8" w:rsidP="00AC1EE8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AC1EE8" w:rsidRDefault="00AC1EE8" w:rsidP="00AC1EE8">
      <w:pPr>
        <w:pStyle w:val="Prrafodelista"/>
        <w:numPr>
          <w:ilvl w:val="0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1EE8" w:rsidRDefault="00AC1EE8" w:rsidP="00AC1EE8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AC1EE8" w:rsidRDefault="00AC1EE8" w:rsidP="00AC1EE8">
      <w:pPr>
        <w:pStyle w:val="Prrafodelista"/>
        <w:numPr>
          <w:ilvl w:val="0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1EE8" w:rsidRDefault="00AC1EE8" w:rsidP="00AC1EE8">
      <w:pPr>
        <w:ind w:left="0" w:hanging="2"/>
        <w:rPr>
          <w:rFonts w:ascii="Arial" w:hAnsi="Arial" w:cs="Arial"/>
          <w:sz w:val="20"/>
          <w:szCs w:val="20"/>
        </w:rPr>
      </w:pPr>
    </w:p>
    <w:p w:rsidR="00AC1EE8" w:rsidRDefault="00AC1EE8" w:rsidP="00AC1EE8">
      <w:pPr>
        <w:ind w:left="0" w:hanging="2"/>
        <w:rPr>
          <w:rFonts w:ascii="Arial" w:hAnsi="Arial" w:cs="Arial"/>
          <w:sz w:val="20"/>
          <w:szCs w:val="20"/>
        </w:rPr>
      </w:pPr>
    </w:p>
    <w:p w:rsidR="00AC1EE8" w:rsidRPr="00AC1EE8" w:rsidRDefault="00AC1EE8" w:rsidP="00AC1EE8">
      <w:pPr>
        <w:ind w:leftChars="0" w:left="0" w:firstLineChars="0" w:firstLine="0"/>
      </w:pPr>
    </w:p>
    <w:sectPr w:rsidR="00AC1EE8" w:rsidRPr="00AC1EE8">
      <w:headerReference w:type="default" r:id="rId8"/>
      <w:footerReference w:type="default" r:id="rId9"/>
      <w:pgSz w:w="12242" w:h="15842"/>
      <w:pgMar w:top="2127" w:right="1701" w:bottom="1702" w:left="1701" w:header="130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C7" w:rsidRDefault="005E12C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E12C7" w:rsidRDefault="005E12C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55" w:rsidRDefault="009C1C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3981450" cy="1270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55275" y="3780000"/>
                        <a:ext cx="39814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E184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398145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4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101600</wp:posOffset>
              </wp:positionV>
              <wp:extent cx="7353300" cy="5810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4113" y="3494250"/>
                        <a:ext cx="7343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6955" w:rsidRDefault="0051695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9" style="position:absolute;left:0;text-align:left;margin-left:-85pt;margin-top:8pt;width:579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" filled="f" stroked="f">
              <v:textbox inset="2.53958mm,2.53958mm,2.53958mm,2.53958mm">
                <w:txbxContent>
                  <w:p w:rsidR="00516955" w:rsidRDefault="0051695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3644265</wp:posOffset>
          </wp:positionH>
          <wp:positionV relativeFrom="paragraph">
            <wp:posOffset>-772159</wp:posOffset>
          </wp:positionV>
          <wp:extent cx="2809875" cy="152463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152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6955" w:rsidRDefault="005169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C7" w:rsidRDefault="005E12C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E12C7" w:rsidRDefault="005E12C7">
      <w:pPr>
        <w:spacing w:after="0" w:line="240" w:lineRule="auto"/>
        <w:ind w:left="0" w:hanging="2"/>
      </w:pPr>
      <w:r>
        <w:continuationSeparator/>
      </w:r>
    </w:p>
  </w:footnote>
  <w:footnote w:id="1">
    <w:p w:rsidR="00AC1EE8" w:rsidRDefault="00AC1EE8" w:rsidP="00AC1EE8">
      <w:pPr>
        <w:pStyle w:val="Textonotapie"/>
        <w:ind w:left="0" w:hanging="2"/>
        <w:rPr>
          <w:rFonts w:ascii="Times New Roman" w:eastAsia="Times New Roman" w:hAnsi="Times New Roman" w:cs="Times New Roman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eastAsia="Arial" w:hAnsi="Arial" w:cs="Arial"/>
        </w:rPr>
        <w:t>Revisar en términos de convocatoria las áreas temáticas del seminario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55" w:rsidRDefault="009C1C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-215899</wp:posOffset>
              </wp:positionV>
              <wp:extent cx="5867400" cy="3048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21838" y="3632363"/>
                        <a:ext cx="56483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6955" w:rsidRDefault="0051695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7" style="position:absolute;margin-left:42pt;margin-top:-17pt;width:462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" filled="f" stroked="f">
              <v:textbox inset="2.53958mm,2.53958mm,2.53958mm,2.53958mm">
                <w:txbxContent>
                  <w:p w:rsidR="00516955" w:rsidRDefault="0051695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-1600199</wp:posOffset>
              </wp:positionH>
              <wp:positionV relativeFrom="paragraph">
                <wp:posOffset>-424179</wp:posOffset>
              </wp:positionV>
              <wp:extent cx="1504950" cy="238124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598288" y="3665700"/>
                        <a:ext cx="14954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16955" w:rsidRDefault="0051695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8" style="position:absolute;margin-left:-126pt;margin-top:-33.4pt;width:118.5pt;height:18.75pt;rotation:-90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" stroked="f">
              <v:textbox inset="2.53958mm,2.53958mm,2.53958mm,2.53958mm">
                <w:txbxContent>
                  <w:p w:rsidR="00516955" w:rsidRDefault="0051695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406400</wp:posOffset>
              </wp:positionH>
              <wp:positionV relativeFrom="paragraph">
                <wp:posOffset>-317499</wp:posOffset>
              </wp:positionV>
              <wp:extent cx="12700" cy="523875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8037"/>
                        <a:ext cx="0" cy="523927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E184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-317499</wp:posOffset>
              </wp:positionV>
              <wp:extent cx="12700" cy="52387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-435609</wp:posOffset>
          </wp:positionH>
          <wp:positionV relativeFrom="paragraph">
            <wp:posOffset>-419734</wp:posOffset>
          </wp:positionV>
          <wp:extent cx="670560" cy="77978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4274"/>
    <w:multiLevelType w:val="hybridMultilevel"/>
    <w:tmpl w:val="6010AC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5091"/>
    <w:multiLevelType w:val="hybridMultilevel"/>
    <w:tmpl w:val="194E0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55"/>
    <w:rsid w:val="0014469B"/>
    <w:rsid w:val="001B354D"/>
    <w:rsid w:val="003B693F"/>
    <w:rsid w:val="004C5060"/>
    <w:rsid w:val="00516955"/>
    <w:rsid w:val="00572D9F"/>
    <w:rsid w:val="005C5285"/>
    <w:rsid w:val="005E047C"/>
    <w:rsid w:val="005E12C7"/>
    <w:rsid w:val="00622D5D"/>
    <w:rsid w:val="00647852"/>
    <w:rsid w:val="00962182"/>
    <w:rsid w:val="009C1C15"/>
    <w:rsid w:val="00AB617D"/>
    <w:rsid w:val="00AC1EE8"/>
    <w:rsid w:val="00BA2440"/>
    <w:rsid w:val="00BB2113"/>
    <w:rsid w:val="00DC0A41"/>
    <w:rsid w:val="00DF69DA"/>
    <w:rsid w:val="00EE0335"/>
    <w:rsid w:val="00F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1EE"/>
  <w15:docId w15:val="{E0665D23-2BCB-4D86-9F57-716818B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uiPriority w:val="99"/>
    <w:qFormat/>
    <w:rPr>
      <w:sz w:val="20"/>
      <w:szCs w:val="20"/>
    </w:rPr>
  </w:style>
  <w:style w:type="character" w:customStyle="1" w:styleId="TextonotapieCar">
    <w:name w:val="Texto nota pie Car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s-CO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notaalpie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1Car">
    <w:name w:val="Título 1 Car"/>
    <w:rPr>
      <w:rFonts w:ascii="Arial" w:eastAsia="Times New Roman" w:hAnsi="Arial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anormal"/>
    <w:uiPriority w:val="3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qbMxpWdUg7jKgkCI5vHhmqJSQ==">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3</dc:creator>
  <cp:lastModifiedBy>Efectividad Colciencias 2</cp:lastModifiedBy>
  <cp:revision>4</cp:revision>
  <cp:lastPrinted>2021-01-14T21:13:00Z</cp:lastPrinted>
  <dcterms:created xsi:type="dcterms:W3CDTF">2021-02-19T20:47:00Z</dcterms:created>
  <dcterms:modified xsi:type="dcterms:W3CDTF">2021-03-15T13:05:00Z</dcterms:modified>
</cp:coreProperties>
</file>